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3" w:rsidRDefault="006D7153" w:rsidP="00A213E0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8A72D8" w:rsidRPr="008A72D8" w:rsidRDefault="008A72D8" w:rsidP="00A213E0">
      <w:pPr>
        <w:spacing w:after="0" w:line="240" w:lineRule="auto"/>
        <w:jc w:val="center"/>
        <w:rPr>
          <w:b/>
          <w:sz w:val="36"/>
          <w:szCs w:val="36"/>
          <w:lang w:val="ru-RU"/>
        </w:rPr>
      </w:pPr>
      <w:r w:rsidRPr="008A72D8">
        <w:rPr>
          <w:b/>
          <w:sz w:val="36"/>
          <w:szCs w:val="36"/>
          <w:lang w:val="ru-RU"/>
        </w:rPr>
        <w:t>Администрация</w:t>
      </w:r>
    </w:p>
    <w:p w:rsidR="008A72D8" w:rsidRPr="008A72D8" w:rsidRDefault="008A72D8" w:rsidP="00A213E0">
      <w:pPr>
        <w:spacing w:after="0" w:line="240" w:lineRule="auto"/>
        <w:jc w:val="center"/>
        <w:rPr>
          <w:b/>
          <w:sz w:val="36"/>
          <w:szCs w:val="36"/>
          <w:lang w:val="ru-RU"/>
        </w:rPr>
      </w:pPr>
      <w:r w:rsidRPr="008A72D8">
        <w:rPr>
          <w:b/>
          <w:sz w:val="36"/>
          <w:szCs w:val="36"/>
          <w:lang w:val="ru-RU"/>
        </w:rPr>
        <w:t>города Волгодонска</w:t>
      </w:r>
    </w:p>
    <w:p w:rsidR="008A72D8" w:rsidRPr="008A72D8" w:rsidRDefault="008A72D8" w:rsidP="00A213E0">
      <w:pPr>
        <w:spacing w:after="0" w:line="240" w:lineRule="auto"/>
        <w:jc w:val="center"/>
        <w:rPr>
          <w:sz w:val="26"/>
          <w:szCs w:val="26"/>
          <w:lang w:val="ru-RU"/>
        </w:rPr>
      </w:pPr>
    </w:p>
    <w:p w:rsidR="008A72D8" w:rsidRPr="008A72D8" w:rsidRDefault="008A72D8" w:rsidP="00A213E0">
      <w:pPr>
        <w:spacing w:after="0" w:line="240" w:lineRule="auto"/>
        <w:jc w:val="center"/>
        <w:outlineLvl w:val="0"/>
        <w:rPr>
          <w:b/>
          <w:sz w:val="36"/>
          <w:szCs w:val="36"/>
          <w:lang w:val="ru-RU"/>
        </w:rPr>
      </w:pPr>
      <w:r w:rsidRPr="008A72D8">
        <w:rPr>
          <w:b/>
          <w:sz w:val="36"/>
          <w:szCs w:val="36"/>
          <w:lang w:val="ru-RU"/>
        </w:rPr>
        <w:t>ПОСТАНОВЛЕНИЕ</w:t>
      </w:r>
    </w:p>
    <w:p w:rsidR="008A72D8" w:rsidRPr="008A72D8" w:rsidRDefault="008A72D8" w:rsidP="00A213E0">
      <w:pPr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8A72D8" w:rsidRPr="008A72D8" w:rsidRDefault="006D7153" w:rsidP="00A213E0">
      <w:pPr>
        <w:spacing w:after="0"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272838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</w:t>
      </w:r>
      <w:r w:rsidR="009D0F31">
        <w:rPr>
          <w:szCs w:val="28"/>
          <w:lang w:val="ru-RU"/>
        </w:rPr>
        <w:t>31.01.2025</w:t>
      </w:r>
      <w:r>
        <w:rPr>
          <w:szCs w:val="28"/>
          <w:lang w:val="ru-RU"/>
        </w:rPr>
        <w:t xml:space="preserve"> </w:t>
      </w:r>
      <w:r w:rsidR="00272838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</w:t>
      </w:r>
      <w:r w:rsidR="009D0F31">
        <w:rPr>
          <w:szCs w:val="28"/>
          <w:lang w:val="ru-RU"/>
        </w:rPr>
        <w:t>231</w:t>
      </w:r>
    </w:p>
    <w:p w:rsidR="008A72D8" w:rsidRPr="008A72D8" w:rsidRDefault="008A72D8" w:rsidP="00A213E0">
      <w:pPr>
        <w:spacing w:after="0" w:line="240" w:lineRule="auto"/>
        <w:jc w:val="center"/>
        <w:rPr>
          <w:sz w:val="26"/>
          <w:szCs w:val="26"/>
          <w:lang w:val="ru-RU"/>
        </w:rPr>
      </w:pPr>
    </w:p>
    <w:p w:rsidR="008A72D8" w:rsidRDefault="008A72D8" w:rsidP="00A213E0">
      <w:pPr>
        <w:spacing w:after="0" w:line="240" w:lineRule="auto"/>
        <w:jc w:val="center"/>
        <w:rPr>
          <w:szCs w:val="28"/>
          <w:lang w:val="ru-RU"/>
        </w:rPr>
      </w:pPr>
      <w:r w:rsidRPr="008A72D8">
        <w:rPr>
          <w:szCs w:val="28"/>
          <w:lang w:val="ru-RU"/>
        </w:rPr>
        <w:t>г. Волгодонск</w:t>
      </w:r>
    </w:p>
    <w:p w:rsidR="00B35B7D" w:rsidRDefault="00B35B7D" w:rsidP="006D7153">
      <w:pPr>
        <w:spacing w:after="0" w:line="240" w:lineRule="auto"/>
        <w:rPr>
          <w:szCs w:val="28"/>
          <w:lang w:val="ru-RU"/>
        </w:rPr>
      </w:pPr>
    </w:p>
    <w:p w:rsidR="002950E4" w:rsidRDefault="008A72D8" w:rsidP="00A213E0">
      <w:pPr>
        <w:spacing w:after="0" w:line="240" w:lineRule="auto"/>
        <w:ind w:right="4" w:firstLine="0"/>
        <w:jc w:val="center"/>
        <w:rPr>
          <w:b/>
          <w:lang w:val="ru-RU"/>
        </w:rPr>
      </w:pPr>
      <w:r w:rsidRPr="009C6B81">
        <w:rPr>
          <w:b/>
          <w:lang w:val="ru-RU"/>
        </w:rPr>
        <w:t>О</w:t>
      </w:r>
      <w:r w:rsidR="002A7CBC">
        <w:rPr>
          <w:b/>
          <w:lang w:val="ru-RU"/>
        </w:rPr>
        <w:t xml:space="preserve"> внесении изменений в постановление Администрации </w:t>
      </w:r>
    </w:p>
    <w:p w:rsidR="008A72D8" w:rsidRPr="009C6B81" w:rsidRDefault="002A7CBC" w:rsidP="00A213E0">
      <w:pPr>
        <w:spacing w:after="0" w:line="240" w:lineRule="auto"/>
        <w:ind w:right="4" w:firstLine="0"/>
        <w:jc w:val="center"/>
        <w:rPr>
          <w:b/>
          <w:lang w:val="ru-RU"/>
        </w:rPr>
      </w:pPr>
      <w:r>
        <w:rPr>
          <w:b/>
          <w:lang w:val="ru-RU"/>
        </w:rPr>
        <w:t>города Волгодонска от 30.11.2021 №</w:t>
      </w:r>
      <w:r w:rsidR="006D7153">
        <w:rPr>
          <w:b/>
          <w:lang w:val="ru-RU"/>
        </w:rPr>
        <w:t xml:space="preserve"> </w:t>
      </w:r>
      <w:r>
        <w:rPr>
          <w:b/>
          <w:lang w:val="ru-RU"/>
        </w:rPr>
        <w:t xml:space="preserve">2456 «Об </w:t>
      </w:r>
      <w:r w:rsidR="008A72D8" w:rsidRPr="009C6B81">
        <w:rPr>
          <w:b/>
          <w:lang w:val="ru-RU"/>
        </w:rPr>
        <w:t>организации питания детей</w:t>
      </w:r>
      <w:r w:rsidR="009C6B81" w:rsidRPr="009C6B81">
        <w:rPr>
          <w:b/>
          <w:lang w:val="ru-RU"/>
        </w:rPr>
        <w:t xml:space="preserve"> </w:t>
      </w:r>
      <w:r>
        <w:rPr>
          <w:b/>
          <w:lang w:val="ru-RU"/>
        </w:rPr>
        <w:t xml:space="preserve">в муниципальных </w:t>
      </w:r>
      <w:r w:rsidR="008A72D8" w:rsidRPr="009C6B81">
        <w:rPr>
          <w:b/>
          <w:lang w:val="ru-RU"/>
        </w:rPr>
        <w:t>образовательных организациях,</w:t>
      </w:r>
      <w:r w:rsidR="009C6B81" w:rsidRPr="009C6B81">
        <w:rPr>
          <w:b/>
          <w:lang w:val="ru-RU"/>
        </w:rPr>
        <w:t xml:space="preserve"> </w:t>
      </w:r>
      <w:r>
        <w:rPr>
          <w:b/>
          <w:lang w:val="ru-RU"/>
        </w:rPr>
        <w:t xml:space="preserve">реализующих </w:t>
      </w:r>
      <w:r w:rsidR="008A72D8" w:rsidRPr="009C6B81">
        <w:rPr>
          <w:b/>
          <w:lang w:val="ru-RU"/>
        </w:rPr>
        <w:t>образовательную программу дошкольного образования</w:t>
      </w:r>
      <w:r>
        <w:rPr>
          <w:b/>
          <w:lang w:val="ru-RU"/>
        </w:rPr>
        <w:t>»</w:t>
      </w:r>
    </w:p>
    <w:p w:rsidR="008A72D8" w:rsidRDefault="008A72D8" w:rsidP="006D7153">
      <w:pPr>
        <w:spacing w:after="0" w:line="240" w:lineRule="auto"/>
        <w:rPr>
          <w:szCs w:val="28"/>
          <w:lang w:val="ru-RU"/>
        </w:rPr>
      </w:pPr>
    </w:p>
    <w:p w:rsidR="00A6150C" w:rsidRPr="00631483" w:rsidRDefault="005F1FC0" w:rsidP="00CA635F">
      <w:pPr>
        <w:spacing w:after="0" w:line="240" w:lineRule="auto"/>
        <w:ind w:left="-15" w:firstLine="724"/>
        <w:rPr>
          <w:szCs w:val="28"/>
          <w:lang w:val="ru-RU"/>
        </w:rPr>
      </w:pPr>
      <w:proofErr w:type="gramStart"/>
      <w:r w:rsidRPr="00631483">
        <w:rPr>
          <w:szCs w:val="28"/>
          <w:lang w:val="ru-RU"/>
        </w:rPr>
        <w:t xml:space="preserve">В соответствии с </w:t>
      </w:r>
      <w:r w:rsidR="00DC6765" w:rsidRPr="00631483">
        <w:rPr>
          <w:szCs w:val="28"/>
          <w:lang w:val="ru-RU"/>
        </w:rPr>
        <w:t>ф</w:t>
      </w:r>
      <w:r w:rsidRPr="00631483">
        <w:rPr>
          <w:szCs w:val="28"/>
          <w:lang w:val="ru-RU"/>
        </w:rPr>
        <w:t xml:space="preserve">едеральными законами от 06.10.2003 № 131-ФЗ </w:t>
      </w:r>
      <w:r w:rsidR="002950E4">
        <w:rPr>
          <w:szCs w:val="28"/>
          <w:lang w:val="ru-RU"/>
        </w:rPr>
        <w:br/>
      </w:r>
      <w:r w:rsidRPr="00631483">
        <w:rPr>
          <w:szCs w:val="28"/>
          <w:lang w:val="ru-RU"/>
        </w:rPr>
        <w:t>«Об общих принципах организации местного самоуправле</w:t>
      </w:r>
      <w:r w:rsidR="002950E4">
        <w:rPr>
          <w:szCs w:val="28"/>
          <w:lang w:val="ru-RU"/>
        </w:rPr>
        <w:t xml:space="preserve">ния в Российской Федерации», от 29.12.2012 </w:t>
      </w:r>
      <w:r w:rsidRPr="00631483">
        <w:rPr>
          <w:szCs w:val="28"/>
          <w:lang w:val="ru-RU"/>
        </w:rPr>
        <w:t xml:space="preserve">№ 273-ФЗ «Об образовании в Российской Федерации», </w:t>
      </w:r>
      <w:hyperlink r:id="rId7">
        <w:r w:rsidRPr="00631483">
          <w:rPr>
            <w:szCs w:val="28"/>
            <w:lang w:val="ru-RU"/>
          </w:rPr>
          <w:t>постановлением</w:t>
        </w:r>
      </w:hyperlink>
      <w:hyperlink r:id="rId8">
        <w:r w:rsidRPr="00631483">
          <w:rPr>
            <w:szCs w:val="28"/>
            <w:lang w:val="ru-RU"/>
          </w:rPr>
          <w:t xml:space="preserve"> </w:t>
        </w:r>
      </w:hyperlink>
      <w:r w:rsidRPr="00631483">
        <w:rPr>
          <w:szCs w:val="28"/>
          <w:lang w:val="ru-RU"/>
        </w:rPr>
        <w:t xml:space="preserve">Главного государственного санитарного врача Российской Федерации от </w:t>
      </w:r>
      <w:r w:rsidR="00620832" w:rsidRPr="00631483">
        <w:rPr>
          <w:szCs w:val="28"/>
          <w:lang w:val="ru-RU"/>
        </w:rPr>
        <w:t>27</w:t>
      </w:r>
      <w:r w:rsidRPr="00631483">
        <w:rPr>
          <w:szCs w:val="28"/>
          <w:lang w:val="ru-RU"/>
        </w:rPr>
        <w:t>.</w:t>
      </w:r>
      <w:r w:rsidR="00620832" w:rsidRPr="00631483">
        <w:rPr>
          <w:szCs w:val="28"/>
          <w:lang w:val="ru-RU"/>
        </w:rPr>
        <w:t>1</w:t>
      </w:r>
      <w:r w:rsidRPr="00631483">
        <w:rPr>
          <w:szCs w:val="28"/>
          <w:lang w:val="ru-RU"/>
        </w:rPr>
        <w:t>0.20</w:t>
      </w:r>
      <w:r w:rsidR="00620832" w:rsidRPr="00631483">
        <w:rPr>
          <w:szCs w:val="28"/>
          <w:lang w:val="ru-RU"/>
        </w:rPr>
        <w:t>20</w:t>
      </w:r>
      <w:r w:rsidRPr="00631483">
        <w:rPr>
          <w:szCs w:val="28"/>
          <w:lang w:val="ru-RU"/>
        </w:rPr>
        <w:t xml:space="preserve"> № </w:t>
      </w:r>
      <w:r w:rsidR="00620832" w:rsidRPr="00631483">
        <w:rPr>
          <w:szCs w:val="28"/>
          <w:lang w:val="ru-RU"/>
        </w:rPr>
        <w:t>32</w:t>
      </w:r>
      <w:r w:rsidRPr="00631483">
        <w:rPr>
          <w:szCs w:val="28"/>
          <w:lang w:val="ru-RU"/>
        </w:rPr>
        <w:t xml:space="preserve"> «Об утверждении СанПиН 2.</w:t>
      </w:r>
      <w:r w:rsidR="00620832" w:rsidRPr="00631483">
        <w:rPr>
          <w:szCs w:val="28"/>
          <w:lang w:val="ru-RU"/>
        </w:rPr>
        <w:t>3/2.4.3590-20</w:t>
      </w:r>
      <w:r w:rsidRPr="00631483">
        <w:rPr>
          <w:szCs w:val="28"/>
          <w:lang w:val="ru-RU"/>
        </w:rPr>
        <w:t xml:space="preserve"> «Санитарно-эпидемиологические требования к организации </w:t>
      </w:r>
      <w:r w:rsidR="00620832" w:rsidRPr="00631483">
        <w:rPr>
          <w:szCs w:val="28"/>
          <w:lang w:val="ru-RU"/>
        </w:rPr>
        <w:t>общественного питания населения</w:t>
      </w:r>
      <w:r w:rsidRPr="00631483">
        <w:rPr>
          <w:szCs w:val="28"/>
          <w:lang w:val="ru-RU"/>
        </w:rPr>
        <w:t xml:space="preserve">», </w:t>
      </w:r>
      <w:hyperlink r:id="rId9">
        <w:r w:rsidRPr="00631483">
          <w:rPr>
            <w:szCs w:val="28"/>
            <w:lang w:val="ru-RU"/>
          </w:rPr>
          <w:t>Уставом</w:t>
        </w:r>
      </w:hyperlink>
      <w:hyperlink r:id="rId10">
        <w:r w:rsidRPr="00631483">
          <w:rPr>
            <w:szCs w:val="28"/>
            <w:lang w:val="ru-RU"/>
          </w:rPr>
          <w:t xml:space="preserve"> </w:t>
        </w:r>
      </w:hyperlink>
      <w:r w:rsidRPr="00631483">
        <w:rPr>
          <w:szCs w:val="28"/>
          <w:lang w:val="ru-RU"/>
        </w:rPr>
        <w:t xml:space="preserve">муниципального образования </w:t>
      </w:r>
      <w:r w:rsidR="009E175B">
        <w:rPr>
          <w:szCs w:val="28"/>
          <w:lang w:val="ru-RU"/>
        </w:rPr>
        <w:t xml:space="preserve">городского округа </w:t>
      </w:r>
      <w:r w:rsidRPr="00631483">
        <w:rPr>
          <w:szCs w:val="28"/>
          <w:lang w:val="ru-RU"/>
        </w:rPr>
        <w:t>«Город Волгодонск»</w:t>
      </w:r>
      <w:r w:rsidR="009E175B">
        <w:rPr>
          <w:szCs w:val="28"/>
          <w:lang w:val="ru-RU"/>
        </w:rPr>
        <w:t xml:space="preserve"> Ростовской области</w:t>
      </w:r>
      <w:r w:rsidRPr="00631483">
        <w:rPr>
          <w:szCs w:val="28"/>
          <w:lang w:val="ru-RU"/>
        </w:rPr>
        <w:t xml:space="preserve">, </w:t>
      </w:r>
      <w:r w:rsidR="00631483" w:rsidRPr="00631483">
        <w:rPr>
          <w:szCs w:val="28"/>
          <w:lang w:val="ru-RU"/>
        </w:rPr>
        <w:t xml:space="preserve">с целью </w:t>
      </w:r>
      <w:r w:rsidR="00CA635F">
        <w:rPr>
          <w:szCs w:val="28"/>
          <w:lang w:val="ru-RU"/>
        </w:rPr>
        <w:t>выполнения</w:t>
      </w:r>
      <w:proofErr w:type="gramEnd"/>
      <w:r w:rsidR="00CA635F">
        <w:rPr>
          <w:szCs w:val="28"/>
          <w:lang w:val="ru-RU"/>
        </w:rPr>
        <w:t xml:space="preserve"> физиологических норм питания, улучшения качества пит</w:t>
      </w:r>
      <w:r w:rsidR="009B6ACC">
        <w:rPr>
          <w:szCs w:val="28"/>
          <w:lang w:val="ru-RU"/>
        </w:rPr>
        <w:t>ания детей дошкольного возраста</w:t>
      </w:r>
    </w:p>
    <w:p w:rsidR="00CA635F" w:rsidRDefault="00CA635F" w:rsidP="00A213E0">
      <w:pPr>
        <w:spacing w:after="0" w:line="240" w:lineRule="auto"/>
        <w:ind w:firstLine="0"/>
        <w:rPr>
          <w:b/>
          <w:spacing w:val="60"/>
          <w:szCs w:val="28"/>
          <w:lang w:val="ru-RU"/>
        </w:rPr>
      </w:pPr>
    </w:p>
    <w:p w:rsidR="00D47C0A" w:rsidRPr="00631483" w:rsidRDefault="008A72D8" w:rsidP="00A213E0">
      <w:pPr>
        <w:spacing w:after="0" w:line="240" w:lineRule="auto"/>
        <w:ind w:firstLine="0"/>
        <w:rPr>
          <w:b/>
          <w:spacing w:val="60"/>
          <w:szCs w:val="28"/>
          <w:lang w:val="ru-RU"/>
        </w:rPr>
      </w:pPr>
      <w:r w:rsidRPr="006D72AD">
        <w:rPr>
          <w:b/>
          <w:spacing w:val="60"/>
          <w:szCs w:val="28"/>
          <w:lang w:val="ru-RU"/>
        </w:rPr>
        <w:t>ПОСТАНОВЛЯЮ:</w:t>
      </w:r>
    </w:p>
    <w:p w:rsidR="00D47C0A" w:rsidRPr="00631483" w:rsidRDefault="00D47C0A" w:rsidP="006D7153">
      <w:pPr>
        <w:spacing w:after="0" w:line="240" w:lineRule="auto"/>
        <w:ind w:firstLine="0"/>
        <w:rPr>
          <w:b/>
          <w:spacing w:val="60"/>
          <w:szCs w:val="28"/>
          <w:lang w:val="ru-RU"/>
        </w:rPr>
      </w:pPr>
    </w:p>
    <w:p w:rsidR="00272838" w:rsidRPr="00272838" w:rsidRDefault="00272838" w:rsidP="00272838">
      <w:pPr>
        <w:spacing w:after="0" w:line="240" w:lineRule="auto"/>
        <w:ind w:left="-15" w:firstLine="709"/>
        <w:rPr>
          <w:szCs w:val="28"/>
          <w:lang w:val="ru-RU"/>
        </w:rPr>
      </w:pPr>
      <w:r w:rsidRPr="00272838">
        <w:rPr>
          <w:szCs w:val="28"/>
          <w:lang w:val="ru-RU"/>
        </w:rPr>
        <w:t>1. Внести в постановление А</w:t>
      </w:r>
      <w:r w:rsidR="006D7153">
        <w:rPr>
          <w:szCs w:val="28"/>
          <w:lang w:val="ru-RU"/>
        </w:rPr>
        <w:t>дминистрации города Волгодонска</w:t>
      </w:r>
      <w:r w:rsidR="006D7153">
        <w:rPr>
          <w:szCs w:val="28"/>
          <w:lang w:val="ru-RU"/>
        </w:rPr>
        <w:br/>
      </w:r>
      <w:r w:rsidRPr="00272838">
        <w:rPr>
          <w:szCs w:val="28"/>
          <w:lang w:val="ru-RU"/>
        </w:rPr>
        <w:t>от 30.11.2021 № 2456 «Об организации питания детей в муниципальных образовательных организациях, реализующих основную образовательную программу дошкольного образования» следующие изменения:</w:t>
      </w:r>
    </w:p>
    <w:p w:rsidR="00272838" w:rsidRPr="00272838" w:rsidRDefault="00272838" w:rsidP="00272838">
      <w:pPr>
        <w:spacing w:after="0" w:line="240" w:lineRule="auto"/>
        <w:ind w:left="-15" w:firstLine="709"/>
        <w:rPr>
          <w:szCs w:val="28"/>
          <w:lang w:val="ru-RU"/>
        </w:rPr>
      </w:pPr>
      <w:r w:rsidRPr="00272838">
        <w:rPr>
          <w:szCs w:val="28"/>
          <w:lang w:val="ru-RU"/>
        </w:rPr>
        <w:t>1.1 Наименование изложить в следующей редакции:</w:t>
      </w:r>
    </w:p>
    <w:p w:rsidR="00272838" w:rsidRPr="00272838" w:rsidRDefault="00272838" w:rsidP="00272838">
      <w:pPr>
        <w:spacing w:after="0" w:line="240" w:lineRule="auto"/>
        <w:ind w:left="-15" w:firstLine="709"/>
        <w:rPr>
          <w:szCs w:val="28"/>
          <w:lang w:val="ru-RU"/>
        </w:rPr>
      </w:pPr>
      <w:r w:rsidRPr="00272838">
        <w:rPr>
          <w:szCs w:val="28"/>
          <w:lang w:val="ru-RU"/>
        </w:rPr>
        <w:t>«Об организации питания детей в муниципальных образовательных организациях, реализующих образовательную программу дошкольного образования».</w:t>
      </w:r>
    </w:p>
    <w:p w:rsidR="00272838" w:rsidRPr="00272838" w:rsidRDefault="00272838" w:rsidP="00272838">
      <w:pPr>
        <w:spacing w:after="0" w:line="240" w:lineRule="auto"/>
        <w:ind w:left="-15" w:firstLine="709"/>
        <w:rPr>
          <w:szCs w:val="28"/>
          <w:lang w:val="ru-RU"/>
        </w:rPr>
      </w:pPr>
      <w:r w:rsidRPr="00272838">
        <w:rPr>
          <w:szCs w:val="28"/>
          <w:lang w:val="ru-RU"/>
        </w:rPr>
        <w:t>1.2 Абзац первый пункта 1 изложить в следующей редакции:</w:t>
      </w:r>
    </w:p>
    <w:p w:rsidR="00272838" w:rsidRDefault="00272838" w:rsidP="00272838">
      <w:pPr>
        <w:spacing w:after="0" w:line="240" w:lineRule="auto"/>
        <w:ind w:left="-15" w:firstLine="709"/>
        <w:rPr>
          <w:szCs w:val="28"/>
          <w:lang w:val="ru-RU"/>
        </w:rPr>
      </w:pPr>
      <w:r w:rsidRPr="00272838">
        <w:rPr>
          <w:szCs w:val="28"/>
          <w:lang w:val="ru-RU"/>
        </w:rPr>
        <w:t>«1. Руководителям муниципальных образовательных организаций, реализующих образовательную пр</w:t>
      </w:r>
      <w:r w:rsidR="00886C66">
        <w:rPr>
          <w:szCs w:val="28"/>
          <w:lang w:val="ru-RU"/>
        </w:rPr>
        <w:t>ограмму дошкольного образования</w:t>
      </w:r>
      <w:r w:rsidR="00886C66">
        <w:rPr>
          <w:szCs w:val="28"/>
          <w:lang w:val="ru-RU"/>
        </w:rPr>
        <w:br/>
      </w:r>
      <w:r w:rsidRPr="00272838">
        <w:rPr>
          <w:szCs w:val="28"/>
          <w:lang w:val="ru-RU"/>
        </w:rPr>
        <w:t>(далее – дошкольные организации)</w:t>
      </w:r>
      <w:proofErr w:type="gramStart"/>
      <w:r w:rsidRPr="00272838">
        <w:rPr>
          <w:szCs w:val="28"/>
          <w:lang w:val="ru-RU"/>
        </w:rPr>
        <w:t>:»</w:t>
      </w:r>
      <w:proofErr w:type="gramEnd"/>
      <w:r w:rsidRPr="00272838">
        <w:rPr>
          <w:szCs w:val="28"/>
          <w:lang w:val="ru-RU"/>
        </w:rPr>
        <w:t>.</w:t>
      </w:r>
    </w:p>
    <w:p w:rsidR="00D12FB5" w:rsidRDefault="00D12FB5" w:rsidP="00272838">
      <w:pPr>
        <w:spacing w:after="0" w:line="240" w:lineRule="auto"/>
        <w:ind w:left="-15" w:firstLine="709"/>
        <w:rPr>
          <w:szCs w:val="28"/>
          <w:lang w:val="ru-RU"/>
        </w:rPr>
      </w:pPr>
    </w:p>
    <w:p w:rsidR="003F1C96" w:rsidRDefault="003F1C96" w:rsidP="00272838">
      <w:pPr>
        <w:spacing w:after="0" w:line="240" w:lineRule="auto"/>
        <w:ind w:left="-15" w:firstLine="709"/>
        <w:rPr>
          <w:szCs w:val="28"/>
          <w:lang w:val="ru-RU"/>
        </w:rPr>
      </w:pPr>
    </w:p>
    <w:p w:rsidR="003F1C96" w:rsidRPr="00272838" w:rsidRDefault="003F1C96" w:rsidP="00272838">
      <w:pPr>
        <w:spacing w:after="0" w:line="240" w:lineRule="auto"/>
        <w:ind w:left="-15" w:firstLine="709"/>
        <w:rPr>
          <w:szCs w:val="28"/>
          <w:lang w:val="ru-RU"/>
        </w:rPr>
      </w:pPr>
    </w:p>
    <w:p w:rsidR="00272838" w:rsidRPr="009A38E4" w:rsidRDefault="00272838" w:rsidP="00272838">
      <w:pPr>
        <w:spacing w:after="0" w:line="240" w:lineRule="auto"/>
        <w:ind w:left="-15" w:firstLine="709"/>
        <w:rPr>
          <w:szCs w:val="28"/>
          <w:lang w:val="ru-RU"/>
        </w:rPr>
      </w:pPr>
      <w:r w:rsidRPr="00272838">
        <w:rPr>
          <w:szCs w:val="28"/>
          <w:lang w:val="ru-RU"/>
        </w:rPr>
        <w:lastRenderedPageBreak/>
        <w:t>1.3 Пункт 2 изложить в следующей редакции:</w:t>
      </w:r>
    </w:p>
    <w:p w:rsidR="008A683D" w:rsidRPr="00631483" w:rsidRDefault="008A683D" w:rsidP="00272838">
      <w:pPr>
        <w:spacing w:after="0" w:line="240" w:lineRule="auto"/>
        <w:ind w:left="-15" w:firstLine="709"/>
        <w:rPr>
          <w:szCs w:val="28"/>
          <w:lang w:val="ru-RU"/>
        </w:rPr>
      </w:pPr>
      <w:r w:rsidRPr="00631483">
        <w:rPr>
          <w:szCs w:val="28"/>
          <w:lang w:val="ru-RU"/>
        </w:rPr>
        <w:t>«</w:t>
      </w:r>
      <w:r w:rsidR="00BA4232" w:rsidRPr="00631483">
        <w:rPr>
          <w:szCs w:val="28"/>
          <w:lang w:val="ru-RU"/>
        </w:rPr>
        <w:t xml:space="preserve">2. </w:t>
      </w:r>
      <w:r w:rsidRPr="00631483">
        <w:rPr>
          <w:szCs w:val="28"/>
          <w:lang w:val="ru-RU"/>
        </w:rPr>
        <w:t xml:space="preserve">Установить среднемесячную стоимость набора продуктов питания, </w:t>
      </w:r>
      <w:r w:rsidR="00FF07B6">
        <w:rPr>
          <w:szCs w:val="28"/>
          <w:lang w:val="ru-RU"/>
        </w:rPr>
        <w:t xml:space="preserve">необходимого для приготовления </w:t>
      </w:r>
      <w:r w:rsidRPr="00631483">
        <w:rPr>
          <w:szCs w:val="28"/>
          <w:lang w:val="ru-RU"/>
        </w:rPr>
        <w:t xml:space="preserve">пищи для воспитанников, из расчета: </w:t>
      </w:r>
    </w:p>
    <w:p w:rsidR="00A6150C" w:rsidRPr="00A213E0" w:rsidRDefault="006D72AD" w:rsidP="0010573C">
      <w:pPr>
        <w:ind w:firstLine="709"/>
        <w:rPr>
          <w:lang w:val="ru-RU"/>
        </w:rPr>
      </w:pPr>
      <w:r>
        <w:rPr>
          <w:szCs w:val="28"/>
          <w:lang w:val="ru-RU"/>
        </w:rPr>
        <w:t xml:space="preserve">- </w:t>
      </w:r>
      <w:r w:rsidR="00BA4232" w:rsidRPr="00631483">
        <w:rPr>
          <w:szCs w:val="28"/>
          <w:lang w:val="ru-RU"/>
        </w:rPr>
        <w:t xml:space="preserve">в группах раннего </w:t>
      </w:r>
      <w:r w:rsidR="003D71B8" w:rsidRPr="00631483">
        <w:rPr>
          <w:szCs w:val="28"/>
          <w:lang w:val="ru-RU"/>
        </w:rPr>
        <w:t xml:space="preserve">возраста с 12-ти часовым пребыванием </w:t>
      </w:r>
      <w:r w:rsidR="003D71B8" w:rsidRPr="003D7B51">
        <w:rPr>
          <w:szCs w:val="28"/>
          <w:lang w:val="ru-RU"/>
        </w:rPr>
        <w:t>воспитанников (</w:t>
      </w:r>
      <w:r w:rsidR="00A213E0" w:rsidRPr="003D7B51">
        <w:rPr>
          <w:lang w:val="ru-RU"/>
        </w:rPr>
        <w:t>от 2</w:t>
      </w:r>
      <w:r w:rsidR="003D7B51" w:rsidRPr="003D7B51">
        <w:rPr>
          <w:lang w:val="ru-RU"/>
        </w:rPr>
        <w:t>-х</w:t>
      </w:r>
      <w:r w:rsidR="00A213E0" w:rsidRPr="003D7B51">
        <w:rPr>
          <w:lang w:val="ru-RU"/>
        </w:rPr>
        <w:t xml:space="preserve"> месяцев до 3</w:t>
      </w:r>
      <w:r w:rsidR="003D7B51" w:rsidRPr="003D7B51">
        <w:rPr>
          <w:lang w:val="ru-RU"/>
        </w:rPr>
        <w:t>-х</w:t>
      </w:r>
      <w:r w:rsidR="00A213E0" w:rsidRPr="003D7B51">
        <w:rPr>
          <w:lang w:val="ru-RU"/>
        </w:rPr>
        <w:t xml:space="preserve"> лет</w:t>
      </w:r>
      <w:r w:rsidR="003D71B8" w:rsidRPr="003D7B51">
        <w:rPr>
          <w:szCs w:val="28"/>
          <w:lang w:val="ru-RU"/>
        </w:rPr>
        <w:t>) -</w:t>
      </w:r>
      <w:r w:rsidR="003D71B8" w:rsidRPr="00A213E0">
        <w:rPr>
          <w:szCs w:val="28"/>
          <w:lang w:val="ru-RU"/>
        </w:rPr>
        <w:t xml:space="preserve"> н</w:t>
      </w:r>
      <w:r w:rsidR="00BA4232" w:rsidRPr="00A213E0">
        <w:rPr>
          <w:szCs w:val="28"/>
          <w:lang w:val="ru-RU"/>
        </w:rPr>
        <w:t>а</w:t>
      </w:r>
      <w:r w:rsidR="00BA4232" w:rsidRPr="00631483">
        <w:rPr>
          <w:szCs w:val="28"/>
          <w:lang w:val="ru-RU"/>
        </w:rPr>
        <w:t xml:space="preserve"> сумму до </w:t>
      </w:r>
      <w:r w:rsidR="00CA635F">
        <w:rPr>
          <w:szCs w:val="28"/>
          <w:lang w:val="ru-RU"/>
        </w:rPr>
        <w:t xml:space="preserve">140,34 </w:t>
      </w:r>
      <w:r w:rsidR="00BA4232" w:rsidRPr="00631483">
        <w:rPr>
          <w:szCs w:val="28"/>
          <w:lang w:val="ru-RU"/>
        </w:rPr>
        <w:t>рубл</w:t>
      </w:r>
      <w:r w:rsidR="00CA635F">
        <w:rPr>
          <w:szCs w:val="28"/>
          <w:lang w:val="ru-RU"/>
        </w:rPr>
        <w:t>ей</w:t>
      </w:r>
      <w:r w:rsidR="00BA4232" w:rsidRPr="00631483">
        <w:rPr>
          <w:szCs w:val="28"/>
          <w:lang w:val="ru-RU"/>
        </w:rPr>
        <w:t xml:space="preserve"> в день</w:t>
      </w:r>
      <w:r w:rsidR="002950E4">
        <w:rPr>
          <w:szCs w:val="28"/>
          <w:lang w:val="ru-RU"/>
        </w:rPr>
        <w:t xml:space="preserve"> на 1 ребенка; </w:t>
      </w:r>
      <w:r w:rsidR="005F1FC0" w:rsidRPr="00631483">
        <w:rPr>
          <w:szCs w:val="28"/>
          <w:lang w:val="ru-RU"/>
        </w:rPr>
        <w:t xml:space="preserve">в группах </w:t>
      </w:r>
      <w:r w:rsidR="00397E5F" w:rsidRPr="00631483">
        <w:rPr>
          <w:szCs w:val="28"/>
          <w:lang w:val="ru-RU"/>
        </w:rPr>
        <w:t xml:space="preserve">с 12-ти часовым </w:t>
      </w:r>
      <w:r w:rsidR="00E33171" w:rsidRPr="00631483">
        <w:rPr>
          <w:szCs w:val="28"/>
          <w:lang w:val="ru-RU"/>
        </w:rPr>
        <w:t xml:space="preserve">пребыванием воспитанников </w:t>
      </w:r>
      <w:r w:rsidR="002950E4">
        <w:rPr>
          <w:szCs w:val="28"/>
          <w:lang w:val="ru-RU"/>
        </w:rPr>
        <w:br/>
      </w:r>
      <w:r w:rsidR="00E33171" w:rsidRPr="00631483">
        <w:rPr>
          <w:szCs w:val="28"/>
          <w:lang w:val="ru-RU"/>
        </w:rPr>
        <w:t>(от 3-х лет)</w:t>
      </w:r>
      <w:r w:rsidR="002950E4">
        <w:rPr>
          <w:szCs w:val="28"/>
          <w:lang w:val="ru-RU"/>
        </w:rPr>
        <w:t xml:space="preserve"> на сумму </w:t>
      </w:r>
      <w:r w:rsidR="005F1FC0" w:rsidRPr="00631483">
        <w:rPr>
          <w:szCs w:val="28"/>
          <w:lang w:val="ru-RU"/>
        </w:rPr>
        <w:t xml:space="preserve">до </w:t>
      </w:r>
      <w:r w:rsidR="00CA635F">
        <w:rPr>
          <w:szCs w:val="28"/>
          <w:lang w:val="ru-RU"/>
        </w:rPr>
        <w:t>164,55</w:t>
      </w:r>
      <w:r w:rsidR="001302D4" w:rsidRPr="00631483">
        <w:rPr>
          <w:szCs w:val="28"/>
          <w:lang w:val="ru-RU"/>
        </w:rPr>
        <w:t xml:space="preserve"> руб</w:t>
      </w:r>
      <w:r w:rsidR="00290126" w:rsidRPr="00631483">
        <w:rPr>
          <w:szCs w:val="28"/>
          <w:lang w:val="ru-RU"/>
        </w:rPr>
        <w:t>л</w:t>
      </w:r>
      <w:r w:rsidR="001302D4" w:rsidRPr="00631483">
        <w:rPr>
          <w:szCs w:val="28"/>
          <w:lang w:val="ru-RU"/>
        </w:rPr>
        <w:t>ей</w:t>
      </w:r>
      <w:r w:rsidR="00BA4232" w:rsidRPr="00631483">
        <w:rPr>
          <w:szCs w:val="28"/>
          <w:lang w:val="ru-RU"/>
        </w:rPr>
        <w:t xml:space="preserve"> </w:t>
      </w:r>
      <w:r w:rsidR="00162330">
        <w:rPr>
          <w:szCs w:val="28"/>
          <w:lang w:val="ru-RU"/>
        </w:rPr>
        <w:t xml:space="preserve">в день </w:t>
      </w:r>
      <w:r w:rsidR="00BA4232" w:rsidRPr="00631483">
        <w:rPr>
          <w:szCs w:val="28"/>
          <w:lang w:val="ru-RU"/>
        </w:rPr>
        <w:t>на 1 ребенка</w:t>
      </w:r>
      <w:r w:rsidR="005F1FC0" w:rsidRPr="00631483">
        <w:rPr>
          <w:szCs w:val="28"/>
          <w:lang w:val="ru-RU"/>
        </w:rPr>
        <w:t xml:space="preserve">; </w:t>
      </w:r>
    </w:p>
    <w:p w:rsidR="00A6150C" w:rsidRPr="00257F84" w:rsidRDefault="00272838" w:rsidP="00272838">
      <w:pPr>
        <w:spacing w:after="0" w:line="240" w:lineRule="auto"/>
        <w:ind w:firstLine="709"/>
        <w:rPr>
          <w:szCs w:val="28"/>
          <w:lang w:val="ru-RU"/>
        </w:rPr>
      </w:pPr>
      <w:r w:rsidRPr="00272838">
        <w:rPr>
          <w:szCs w:val="28"/>
          <w:lang w:val="ru-RU"/>
        </w:rPr>
        <w:t xml:space="preserve">- </w:t>
      </w:r>
      <w:r w:rsidR="005F1FC0" w:rsidRPr="00257F84">
        <w:rPr>
          <w:szCs w:val="28"/>
          <w:lang w:val="ru-RU"/>
        </w:rPr>
        <w:t xml:space="preserve">в группах </w:t>
      </w:r>
      <w:r w:rsidR="00054F64" w:rsidRPr="00257F84">
        <w:rPr>
          <w:szCs w:val="28"/>
          <w:lang w:val="ru-RU"/>
        </w:rPr>
        <w:t xml:space="preserve">с 4-х часовым </w:t>
      </w:r>
      <w:r w:rsidR="005F1FC0" w:rsidRPr="00257F84">
        <w:rPr>
          <w:szCs w:val="28"/>
          <w:lang w:val="ru-RU"/>
        </w:rPr>
        <w:t>пребывани</w:t>
      </w:r>
      <w:r w:rsidR="001449A9" w:rsidRPr="00257F84">
        <w:rPr>
          <w:szCs w:val="28"/>
          <w:lang w:val="ru-RU"/>
        </w:rPr>
        <w:t>ем</w:t>
      </w:r>
      <w:r w:rsidR="005F1FC0" w:rsidRPr="00257F84">
        <w:rPr>
          <w:szCs w:val="28"/>
          <w:lang w:val="ru-RU"/>
        </w:rPr>
        <w:t xml:space="preserve"> </w:t>
      </w:r>
      <w:r w:rsidR="001449A9" w:rsidRPr="00257F84">
        <w:rPr>
          <w:szCs w:val="28"/>
          <w:lang w:val="ru-RU"/>
        </w:rPr>
        <w:t>воспитанников</w:t>
      </w:r>
      <w:r w:rsidR="007760DF">
        <w:rPr>
          <w:szCs w:val="28"/>
          <w:lang w:val="ru-RU"/>
        </w:rPr>
        <w:t xml:space="preserve"> на сумму</w:t>
      </w:r>
      <w:r w:rsidR="007760DF">
        <w:rPr>
          <w:szCs w:val="28"/>
          <w:lang w:val="ru-RU"/>
        </w:rPr>
        <w:br/>
      </w:r>
      <w:r w:rsidR="005F1FC0" w:rsidRPr="00257F84">
        <w:rPr>
          <w:szCs w:val="28"/>
          <w:lang w:val="ru-RU"/>
        </w:rPr>
        <w:t xml:space="preserve">до </w:t>
      </w:r>
      <w:r w:rsidR="00FD59D6" w:rsidRPr="00257F84">
        <w:rPr>
          <w:szCs w:val="28"/>
          <w:lang w:val="ru-RU"/>
        </w:rPr>
        <w:t>39</w:t>
      </w:r>
      <w:r w:rsidR="005F1FC0" w:rsidRPr="00257F84">
        <w:rPr>
          <w:szCs w:val="28"/>
          <w:lang w:val="ru-RU"/>
        </w:rPr>
        <w:t>,</w:t>
      </w:r>
      <w:r w:rsidR="001302D4" w:rsidRPr="00257F84">
        <w:rPr>
          <w:szCs w:val="28"/>
          <w:lang w:val="ru-RU"/>
        </w:rPr>
        <w:t>19 рублей</w:t>
      </w:r>
      <w:r w:rsidR="00FD59D6" w:rsidRPr="00257F84">
        <w:rPr>
          <w:szCs w:val="28"/>
          <w:lang w:val="ru-RU"/>
        </w:rPr>
        <w:t xml:space="preserve"> </w:t>
      </w:r>
      <w:r w:rsidR="00257F84" w:rsidRPr="00257F84">
        <w:rPr>
          <w:szCs w:val="28"/>
          <w:lang w:val="ru-RU"/>
        </w:rPr>
        <w:t>в день на 1 ребенка</w:t>
      </w:r>
      <w:proofErr w:type="gramStart"/>
      <w:r w:rsidR="009A38E4" w:rsidRPr="009A38E4">
        <w:rPr>
          <w:szCs w:val="28"/>
          <w:lang w:val="ru-RU"/>
        </w:rPr>
        <w:t>.</w:t>
      </w:r>
      <w:r w:rsidR="001449A9" w:rsidRPr="00257F84">
        <w:rPr>
          <w:szCs w:val="28"/>
          <w:lang w:val="ru-RU"/>
        </w:rPr>
        <w:t>».</w:t>
      </w:r>
      <w:r w:rsidR="005F1FC0" w:rsidRPr="00257F84">
        <w:rPr>
          <w:szCs w:val="28"/>
          <w:lang w:val="ru-RU"/>
        </w:rPr>
        <w:t xml:space="preserve"> </w:t>
      </w:r>
      <w:proofErr w:type="gramEnd"/>
    </w:p>
    <w:p w:rsidR="009B6ACC" w:rsidRDefault="00F86532" w:rsidP="009B6ACC">
      <w:pPr>
        <w:spacing w:after="0" w:line="240" w:lineRule="auto"/>
        <w:ind w:firstLine="709"/>
        <w:rPr>
          <w:szCs w:val="28"/>
          <w:lang w:val="ru-RU"/>
        </w:rPr>
      </w:pPr>
      <w:r w:rsidRPr="00631483">
        <w:rPr>
          <w:szCs w:val="28"/>
          <w:lang w:val="ru-RU"/>
        </w:rPr>
        <w:t>2</w:t>
      </w:r>
      <w:r w:rsidR="00497E2C" w:rsidRPr="00631483">
        <w:rPr>
          <w:szCs w:val="28"/>
          <w:lang w:val="ru-RU"/>
        </w:rPr>
        <w:t xml:space="preserve">. </w:t>
      </w:r>
      <w:r w:rsidR="009B6ACC" w:rsidRPr="009B6ACC">
        <w:rPr>
          <w:szCs w:val="28"/>
          <w:lang w:val="ru-RU"/>
        </w:rPr>
        <w:t>Постановление вступает в силу со дня его официального опубликования и распространяется на правоотношения, возникшие</w:t>
      </w:r>
      <w:r w:rsidR="00A60761">
        <w:rPr>
          <w:szCs w:val="28"/>
          <w:lang w:val="ru-RU"/>
        </w:rPr>
        <w:br/>
      </w:r>
      <w:r w:rsidR="009A38E4">
        <w:rPr>
          <w:szCs w:val="28"/>
          <w:lang w:val="ru-RU"/>
        </w:rPr>
        <w:t>с 03.02.2025</w:t>
      </w:r>
      <w:bookmarkStart w:id="0" w:name="_GoBack"/>
      <w:bookmarkEnd w:id="0"/>
      <w:r w:rsidR="009B6ACC" w:rsidRPr="009B6ACC">
        <w:rPr>
          <w:szCs w:val="28"/>
          <w:lang w:val="ru-RU"/>
        </w:rPr>
        <w:t>.</w:t>
      </w:r>
    </w:p>
    <w:p w:rsidR="00654719" w:rsidRPr="00654719" w:rsidRDefault="00F86532" w:rsidP="009B6ACC">
      <w:pPr>
        <w:spacing w:after="0" w:line="240" w:lineRule="auto"/>
        <w:ind w:firstLine="709"/>
        <w:rPr>
          <w:szCs w:val="28"/>
          <w:lang w:val="ru-RU"/>
        </w:rPr>
      </w:pPr>
      <w:r w:rsidRPr="00631483">
        <w:rPr>
          <w:szCs w:val="28"/>
          <w:lang w:val="ru-RU"/>
        </w:rPr>
        <w:t>3</w:t>
      </w:r>
      <w:r w:rsidR="00891878" w:rsidRPr="00631483">
        <w:rPr>
          <w:szCs w:val="28"/>
          <w:lang w:val="ru-RU"/>
        </w:rPr>
        <w:t xml:space="preserve">. </w:t>
      </w:r>
      <w:proofErr w:type="gramStart"/>
      <w:r w:rsidR="00654719" w:rsidRPr="00654719">
        <w:rPr>
          <w:szCs w:val="28"/>
          <w:lang w:val="ru-RU"/>
        </w:rPr>
        <w:t>Контроль за</w:t>
      </w:r>
      <w:proofErr w:type="gramEnd"/>
      <w:r w:rsidR="00654719" w:rsidRPr="00654719">
        <w:rPr>
          <w:szCs w:val="28"/>
          <w:lang w:val="ru-RU"/>
        </w:rPr>
        <w:t xml:space="preserve"> исполнением постановления возложить на заместителя главы Администрации города Волго</w:t>
      </w:r>
      <w:r w:rsidR="00654719">
        <w:rPr>
          <w:szCs w:val="28"/>
          <w:lang w:val="ru-RU"/>
        </w:rPr>
        <w:t>донска по социальному развитию Самсонюк Т.А.</w:t>
      </w:r>
    </w:p>
    <w:p w:rsidR="00654719" w:rsidRPr="00654719" w:rsidRDefault="00654719" w:rsidP="00A60761">
      <w:pPr>
        <w:spacing w:after="0" w:line="240" w:lineRule="auto"/>
        <w:ind w:firstLine="0"/>
        <w:rPr>
          <w:szCs w:val="28"/>
          <w:lang w:val="ru-RU"/>
        </w:rPr>
      </w:pPr>
    </w:p>
    <w:p w:rsidR="00654719" w:rsidRPr="00654719" w:rsidRDefault="00654719" w:rsidP="00A60761">
      <w:pPr>
        <w:spacing w:after="0" w:line="240" w:lineRule="auto"/>
        <w:ind w:firstLine="0"/>
        <w:rPr>
          <w:szCs w:val="28"/>
          <w:lang w:val="ru-RU"/>
        </w:rPr>
      </w:pPr>
    </w:p>
    <w:p w:rsidR="00654719" w:rsidRPr="00654719" w:rsidRDefault="00654719" w:rsidP="00A60761">
      <w:pPr>
        <w:spacing w:after="0" w:line="240" w:lineRule="auto"/>
        <w:ind w:firstLine="0"/>
        <w:rPr>
          <w:szCs w:val="28"/>
          <w:lang w:val="ru-RU"/>
        </w:rPr>
      </w:pPr>
    </w:p>
    <w:p w:rsidR="00654719" w:rsidRPr="00654719" w:rsidRDefault="00EB180C" w:rsidP="00654719">
      <w:pPr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И.о. главы</w:t>
      </w:r>
      <w:r w:rsidR="00654719" w:rsidRPr="00654719">
        <w:rPr>
          <w:szCs w:val="28"/>
          <w:lang w:val="ru-RU"/>
        </w:rPr>
        <w:t xml:space="preserve"> Администрации </w:t>
      </w:r>
    </w:p>
    <w:p w:rsidR="00654719" w:rsidRPr="00654719" w:rsidRDefault="00654719" w:rsidP="00654719">
      <w:pPr>
        <w:spacing w:after="0" w:line="240" w:lineRule="auto"/>
        <w:ind w:firstLine="0"/>
        <w:rPr>
          <w:szCs w:val="28"/>
          <w:lang w:val="ru-RU"/>
        </w:rPr>
      </w:pPr>
      <w:r w:rsidRPr="00654719">
        <w:rPr>
          <w:szCs w:val="28"/>
          <w:lang w:val="ru-RU"/>
        </w:rPr>
        <w:t>города Во</w:t>
      </w:r>
      <w:r>
        <w:rPr>
          <w:szCs w:val="28"/>
          <w:lang w:val="ru-RU"/>
        </w:rPr>
        <w:t>лгодонска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             </w:t>
      </w:r>
      <w:r w:rsidRPr="00654719">
        <w:rPr>
          <w:szCs w:val="28"/>
          <w:lang w:val="ru-RU"/>
        </w:rPr>
        <w:t xml:space="preserve">   </w:t>
      </w:r>
      <w:r w:rsidR="00EB180C">
        <w:rPr>
          <w:szCs w:val="28"/>
          <w:lang w:val="ru-RU"/>
        </w:rPr>
        <w:t xml:space="preserve">       </w:t>
      </w:r>
      <w:r w:rsidRPr="00654719">
        <w:rPr>
          <w:szCs w:val="28"/>
          <w:lang w:val="ru-RU"/>
        </w:rPr>
        <w:t xml:space="preserve">   </w:t>
      </w:r>
      <w:r w:rsidR="00EB180C">
        <w:rPr>
          <w:szCs w:val="28"/>
          <w:lang w:val="ru-RU"/>
        </w:rPr>
        <w:t>В.И. Кулеша</w:t>
      </w:r>
    </w:p>
    <w:p w:rsidR="00654719" w:rsidRPr="00654719" w:rsidRDefault="00654719" w:rsidP="00A60761">
      <w:pPr>
        <w:spacing w:after="0" w:line="240" w:lineRule="auto"/>
        <w:ind w:firstLine="0"/>
        <w:rPr>
          <w:szCs w:val="28"/>
          <w:lang w:val="ru-RU"/>
        </w:rPr>
      </w:pPr>
    </w:p>
    <w:p w:rsidR="00654719" w:rsidRPr="00654719" w:rsidRDefault="00654719" w:rsidP="00A60761">
      <w:pPr>
        <w:spacing w:after="0" w:line="240" w:lineRule="auto"/>
        <w:ind w:firstLine="0"/>
        <w:rPr>
          <w:szCs w:val="28"/>
          <w:lang w:val="ru-RU"/>
        </w:rPr>
      </w:pPr>
    </w:p>
    <w:p w:rsidR="00654719" w:rsidRDefault="00654719" w:rsidP="00A60761">
      <w:pPr>
        <w:spacing w:after="0" w:line="240" w:lineRule="auto"/>
        <w:ind w:firstLine="0"/>
        <w:rPr>
          <w:szCs w:val="28"/>
          <w:lang w:val="ru-RU"/>
        </w:rPr>
      </w:pPr>
    </w:p>
    <w:p w:rsidR="007760DF" w:rsidRPr="00654719" w:rsidRDefault="007760DF" w:rsidP="00A60761">
      <w:pPr>
        <w:spacing w:after="0" w:line="240" w:lineRule="auto"/>
        <w:ind w:firstLine="0"/>
        <w:rPr>
          <w:szCs w:val="28"/>
          <w:lang w:val="ru-RU"/>
        </w:rPr>
      </w:pPr>
    </w:p>
    <w:p w:rsidR="00AB159F" w:rsidRPr="0010573C" w:rsidRDefault="0010573C" w:rsidP="00A213E0">
      <w:pPr>
        <w:spacing w:after="0" w:line="240" w:lineRule="auto"/>
        <w:ind w:right="5237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Постановление</w:t>
      </w:r>
      <w:r w:rsidR="00AB159F" w:rsidRPr="0010573C">
        <w:rPr>
          <w:sz w:val="22"/>
          <w:lang w:val="ru-RU"/>
        </w:rPr>
        <w:t xml:space="preserve"> </w:t>
      </w:r>
      <w:r w:rsidR="005F1FC0" w:rsidRPr="0010573C">
        <w:rPr>
          <w:sz w:val="22"/>
          <w:lang w:val="ru-RU"/>
        </w:rPr>
        <w:t>вносит</w:t>
      </w:r>
    </w:p>
    <w:p w:rsidR="00A6150C" w:rsidRPr="0010573C" w:rsidRDefault="005F1FC0" w:rsidP="00A213E0">
      <w:pPr>
        <w:spacing w:after="0" w:line="240" w:lineRule="auto"/>
        <w:ind w:right="5237" w:firstLine="0"/>
        <w:jc w:val="left"/>
        <w:rPr>
          <w:sz w:val="22"/>
          <w:lang w:val="ru-RU"/>
        </w:rPr>
      </w:pPr>
      <w:r w:rsidRPr="0010573C">
        <w:rPr>
          <w:sz w:val="22"/>
          <w:lang w:val="ru-RU"/>
        </w:rPr>
        <w:t>Управление</w:t>
      </w:r>
      <w:r w:rsidR="00AB159F" w:rsidRPr="0010573C">
        <w:rPr>
          <w:sz w:val="22"/>
          <w:lang w:val="ru-RU"/>
        </w:rPr>
        <w:t xml:space="preserve"> </w:t>
      </w:r>
      <w:r w:rsidRPr="0010573C">
        <w:rPr>
          <w:sz w:val="22"/>
          <w:lang w:val="ru-RU"/>
        </w:rPr>
        <w:t>образования г.</w:t>
      </w:r>
      <w:r w:rsidR="0010573C">
        <w:rPr>
          <w:sz w:val="22"/>
          <w:lang w:val="ru-RU"/>
        </w:rPr>
        <w:t xml:space="preserve"> </w:t>
      </w:r>
      <w:r w:rsidRPr="0010573C">
        <w:rPr>
          <w:sz w:val="22"/>
          <w:lang w:val="ru-RU"/>
        </w:rPr>
        <w:t xml:space="preserve">Волгодонска </w:t>
      </w:r>
    </w:p>
    <w:p w:rsidR="0010573C" w:rsidRPr="0010573C" w:rsidRDefault="0010573C">
      <w:pPr>
        <w:spacing w:after="0" w:line="240" w:lineRule="auto"/>
        <w:ind w:right="5237" w:firstLine="0"/>
        <w:jc w:val="left"/>
        <w:rPr>
          <w:sz w:val="22"/>
          <w:lang w:val="ru-RU"/>
        </w:rPr>
      </w:pPr>
    </w:p>
    <w:sectPr w:rsidR="0010573C" w:rsidRPr="0010573C" w:rsidSect="006D7153">
      <w:headerReference w:type="default" r:id="rId11"/>
      <w:pgSz w:w="11906" w:h="16838"/>
      <w:pgMar w:top="1276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53" w:rsidRDefault="006D7153" w:rsidP="006D7153">
      <w:pPr>
        <w:spacing w:after="0" w:line="240" w:lineRule="auto"/>
      </w:pPr>
      <w:r>
        <w:separator/>
      </w:r>
    </w:p>
  </w:endnote>
  <w:endnote w:type="continuationSeparator" w:id="0">
    <w:p w:rsidR="006D7153" w:rsidRDefault="006D7153" w:rsidP="006D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53" w:rsidRDefault="006D7153" w:rsidP="006D7153">
      <w:pPr>
        <w:spacing w:after="0" w:line="240" w:lineRule="auto"/>
      </w:pPr>
      <w:r>
        <w:separator/>
      </w:r>
    </w:p>
  </w:footnote>
  <w:footnote w:type="continuationSeparator" w:id="0">
    <w:p w:rsidR="006D7153" w:rsidRDefault="006D7153" w:rsidP="006D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5252"/>
      <w:docPartObj>
        <w:docPartGallery w:val="Page Numbers (Top of Page)"/>
        <w:docPartUnique/>
      </w:docPartObj>
    </w:sdtPr>
    <w:sdtContent>
      <w:p w:rsidR="006D7153" w:rsidRDefault="00597BB2">
        <w:pPr>
          <w:pStyle w:val="a5"/>
          <w:jc w:val="center"/>
        </w:pPr>
        <w:r w:rsidRPr="006D7153">
          <w:rPr>
            <w:sz w:val="24"/>
            <w:szCs w:val="24"/>
          </w:rPr>
          <w:fldChar w:fldCharType="begin"/>
        </w:r>
        <w:r w:rsidR="006D7153" w:rsidRPr="006D7153">
          <w:rPr>
            <w:sz w:val="24"/>
            <w:szCs w:val="24"/>
          </w:rPr>
          <w:instrText xml:space="preserve"> PAGE   \* MERGEFORMAT </w:instrText>
        </w:r>
        <w:r w:rsidRPr="006D7153">
          <w:rPr>
            <w:sz w:val="24"/>
            <w:szCs w:val="24"/>
          </w:rPr>
          <w:fldChar w:fldCharType="separate"/>
        </w:r>
        <w:r w:rsidR="003F1C96">
          <w:rPr>
            <w:noProof/>
            <w:sz w:val="24"/>
            <w:szCs w:val="24"/>
          </w:rPr>
          <w:t>2</w:t>
        </w:r>
        <w:r w:rsidRPr="006D71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D41"/>
    <w:multiLevelType w:val="multilevel"/>
    <w:tmpl w:val="6BBA294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651242"/>
    <w:multiLevelType w:val="hybridMultilevel"/>
    <w:tmpl w:val="52109048"/>
    <w:lvl w:ilvl="0" w:tplc="ACB408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8AEE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EACEF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CE3A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5649E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22E8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BEA89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DDE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0D16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EE574B"/>
    <w:multiLevelType w:val="hybridMultilevel"/>
    <w:tmpl w:val="5EEAD45A"/>
    <w:lvl w:ilvl="0" w:tplc="0C102B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2D94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C648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8A2F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62325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28D1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8D5F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E55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E70F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88463F"/>
    <w:multiLevelType w:val="multilevel"/>
    <w:tmpl w:val="25187C86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0C"/>
    <w:rsid w:val="000347FD"/>
    <w:rsid w:val="00054F64"/>
    <w:rsid w:val="00086EBE"/>
    <w:rsid w:val="000879FE"/>
    <w:rsid w:val="00097A39"/>
    <w:rsid w:val="0010573C"/>
    <w:rsid w:val="00114548"/>
    <w:rsid w:val="001302D4"/>
    <w:rsid w:val="001449A9"/>
    <w:rsid w:val="00161D4F"/>
    <w:rsid w:val="00162330"/>
    <w:rsid w:val="001E5F01"/>
    <w:rsid w:val="00257F84"/>
    <w:rsid w:val="00272838"/>
    <w:rsid w:val="00290126"/>
    <w:rsid w:val="002950E4"/>
    <w:rsid w:val="002A7CBC"/>
    <w:rsid w:val="0030064E"/>
    <w:rsid w:val="00310449"/>
    <w:rsid w:val="00397E5F"/>
    <w:rsid w:val="003D71B8"/>
    <w:rsid w:val="003D7B51"/>
    <w:rsid w:val="003F1C96"/>
    <w:rsid w:val="00497E2C"/>
    <w:rsid w:val="00510259"/>
    <w:rsid w:val="00597BB2"/>
    <w:rsid w:val="005F1FC0"/>
    <w:rsid w:val="00620832"/>
    <w:rsid w:val="00631483"/>
    <w:rsid w:val="00654719"/>
    <w:rsid w:val="006D7153"/>
    <w:rsid w:val="006D72AD"/>
    <w:rsid w:val="007550C1"/>
    <w:rsid w:val="007760DF"/>
    <w:rsid w:val="007950A3"/>
    <w:rsid w:val="00886C66"/>
    <w:rsid w:val="00891878"/>
    <w:rsid w:val="008A683D"/>
    <w:rsid w:val="008A72D8"/>
    <w:rsid w:val="009A38E4"/>
    <w:rsid w:val="009A4903"/>
    <w:rsid w:val="009B6ACC"/>
    <w:rsid w:val="009B7FD5"/>
    <w:rsid w:val="009C6B81"/>
    <w:rsid w:val="009D0F31"/>
    <w:rsid w:val="009E175B"/>
    <w:rsid w:val="00A213E0"/>
    <w:rsid w:val="00A60761"/>
    <w:rsid w:val="00A6150C"/>
    <w:rsid w:val="00AB159F"/>
    <w:rsid w:val="00B06922"/>
    <w:rsid w:val="00B35B7D"/>
    <w:rsid w:val="00B87826"/>
    <w:rsid w:val="00BA4232"/>
    <w:rsid w:val="00C16286"/>
    <w:rsid w:val="00C65C5D"/>
    <w:rsid w:val="00C84EBC"/>
    <w:rsid w:val="00CA635F"/>
    <w:rsid w:val="00D12FB5"/>
    <w:rsid w:val="00D23389"/>
    <w:rsid w:val="00D47C0A"/>
    <w:rsid w:val="00DC6765"/>
    <w:rsid w:val="00E33171"/>
    <w:rsid w:val="00E33F21"/>
    <w:rsid w:val="00EB180C"/>
    <w:rsid w:val="00ED428F"/>
    <w:rsid w:val="00F86532"/>
    <w:rsid w:val="00F92754"/>
    <w:rsid w:val="00FD59D6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48"/>
    <w:pPr>
      <w:spacing w:after="10" w:line="268" w:lineRule="auto"/>
      <w:ind w:firstLine="53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0832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6D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153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D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15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6D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7153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8" w:lineRule="auto"/>
      <w:ind w:firstLine="53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0832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A80ECADC330BAF129C43A7C4211C1181A1963355FFCB00BCD4AD73830g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DA80ECADC330BAF129C43A7C4211C1181A1963355FFCB00BCD4AD73830g3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6DA80ECADC330BAF129DA376A2E4EC41F114F683250F3E05192118A6F0AB930541903469C2B8FBC19D27C32g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DA80ECADC330BAF129DA376A2E4EC41F114F683250F3E05192118A6F0AB930541903469C2B8FBC19D27C32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ГОРОДА ВОЛГОДОНСКА</vt:lpstr>
      <vt:lpstr>АДМИНИСТРАЦИЯ ГОРОДА ВОЛГОДОНСКА</vt:lpstr>
    </vt:vector>
  </TitlesOfParts>
  <Company>Grizli777</Company>
  <LinksUpToDate>false</LinksUpToDate>
  <CharactersWithSpaces>3092</CharactersWithSpaces>
  <SharedDoc>false</SharedDoc>
  <HLinks>
    <vt:vector size="24" baseType="variant"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consultantplus://offline/ref=96DA80ECADC330BAF129DA376A2E4EC41F114F683250F3E05192118A6F0AB930541903469C2B8FBC19D27C32g8I</vt:lpwstr>
      </vt:variant>
      <vt:variant>
        <vt:lpwstr/>
      </vt:variant>
      <vt:variant>
        <vt:i4>1835091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consultantplus://offline/ref=96DA80ECADC330BAF129DA376A2E4EC41F114F683250F3E05192118A6F0AB930541903469C2B8FBC19D27C32g8I</vt:lpwstr>
      </vt:variant>
      <vt:variant>
        <vt:lpwstr/>
      </vt:variant>
      <vt:variant>
        <vt:i4>4849751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consultantplus://offline/ref=96DA80ECADC330BAF129C43A7C4211C1181A1963355FFCB00BCD4AD73830g3I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consultantplus://offline/ref=96DA80ECADC330BAF129C43A7C4211C1181A1963355FFCB00BCD4AD73830g3I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ВОЛГОДОНСКА</dc:title>
  <dc:creator>Деева</dc:creator>
  <cp:lastModifiedBy>Зайцева Татьяна Игоревна</cp:lastModifiedBy>
  <cp:revision>4</cp:revision>
  <cp:lastPrinted>2025-02-03T06:20:00Z</cp:lastPrinted>
  <dcterms:created xsi:type="dcterms:W3CDTF">2025-02-03T06:20:00Z</dcterms:created>
  <dcterms:modified xsi:type="dcterms:W3CDTF">2025-02-03T06:21:00Z</dcterms:modified>
</cp:coreProperties>
</file>