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F7" w:rsidRPr="00821DF7" w:rsidRDefault="00821DF7" w:rsidP="00821DF7">
      <w:pPr>
        <w:shd w:val="clear" w:color="auto" w:fill="FFFFFF"/>
        <w:spacing w:after="0"/>
        <w:jc w:val="center"/>
        <w:rPr>
          <w:rFonts w:eastAsia="Calibri" w:cs="Times New Roman"/>
          <w:szCs w:val="28"/>
        </w:rPr>
      </w:pPr>
      <w:r w:rsidRPr="00821DF7">
        <w:rPr>
          <w:rFonts w:eastAsia="Calibri" w:cs="Times New Roman"/>
          <w:szCs w:val="28"/>
        </w:rPr>
        <w:t>ИНФОРМАЦИЯ О ПОЛУЧЕНИИ СПРАВКИ</w:t>
      </w:r>
    </w:p>
    <w:p w:rsidR="00821DF7" w:rsidRPr="00821DF7" w:rsidRDefault="00821DF7" w:rsidP="00821DF7">
      <w:pPr>
        <w:shd w:val="clear" w:color="auto" w:fill="FFFFFF"/>
        <w:spacing w:after="0"/>
        <w:contextualSpacing/>
        <w:jc w:val="center"/>
        <w:rPr>
          <w:rFonts w:eastAsia="Calibri" w:cs="Times New Roman"/>
          <w:szCs w:val="28"/>
        </w:rPr>
      </w:pPr>
      <w:r w:rsidRPr="00821DF7">
        <w:rPr>
          <w:rFonts w:eastAsia="Calibri" w:cs="Times New Roman"/>
          <w:szCs w:val="28"/>
        </w:rPr>
        <w:t>о наличии (отсутствии) судимости и (или) факта уголовного преследования</w:t>
      </w:r>
    </w:p>
    <w:p w:rsidR="00821DF7" w:rsidRPr="00821DF7" w:rsidRDefault="00821DF7" w:rsidP="00821DF7">
      <w:pPr>
        <w:shd w:val="clear" w:color="auto" w:fill="FFFFFF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821DF7">
        <w:rPr>
          <w:rFonts w:eastAsia="Calibri" w:cs="Times New Roman"/>
          <w:szCs w:val="28"/>
        </w:rPr>
        <w:t>через Единый портал государственных и муниципальных услуг</w:t>
      </w:r>
    </w:p>
    <w:p w:rsidR="00821DF7" w:rsidRPr="00821DF7" w:rsidRDefault="00821DF7" w:rsidP="00821DF7">
      <w:pPr>
        <w:shd w:val="clear" w:color="auto" w:fill="FFFFFF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</w:p>
    <w:p w:rsidR="00821DF7" w:rsidRPr="00821DF7" w:rsidRDefault="00821DF7" w:rsidP="00821DF7">
      <w:pPr>
        <w:shd w:val="clear" w:color="auto" w:fill="FFFFFF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proofErr w:type="gramStart"/>
      <w:r w:rsidRPr="00821DF7">
        <w:rPr>
          <w:rFonts w:eastAsia="Calibri" w:cs="Times New Roman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в МВД России разработан Административный регламент по предоставлению государственной услуги по выдаче справок о наличии (отсутствии) судимости и (или) факта уголовного преследования от 07.11.2011 №1121, в соответствии с которым данная справка изготавливается</w:t>
      </w:r>
      <w:r w:rsidRPr="00821DF7">
        <w:rPr>
          <w:rFonts w:eastAsia="Calibri" w:cs="Times New Roman"/>
          <w:b/>
          <w:szCs w:val="28"/>
        </w:rPr>
        <w:t xml:space="preserve"> в течение 30 дней</w:t>
      </w:r>
      <w:r w:rsidRPr="00821DF7">
        <w:rPr>
          <w:rFonts w:eastAsia="Calibri" w:cs="Times New Roman"/>
          <w:szCs w:val="28"/>
        </w:rPr>
        <w:t>.</w:t>
      </w:r>
      <w:proofErr w:type="gramEnd"/>
    </w:p>
    <w:p w:rsidR="00821DF7" w:rsidRPr="00821DF7" w:rsidRDefault="00821DF7" w:rsidP="00821DF7">
      <w:pPr>
        <w:shd w:val="clear" w:color="auto" w:fill="FFFFFF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821DF7">
        <w:rPr>
          <w:rFonts w:eastAsia="Calibri" w:cs="Times New Roman"/>
          <w:szCs w:val="28"/>
        </w:rPr>
        <w:t xml:space="preserve">В целях сокращения сроков предоставления государственной услуги по выдаче справок о наличии (отсутствии) судимости или факта уголовного преследования, подача заявления возможна в виде </w:t>
      </w:r>
      <w:proofErr w:type="gramStart"/>
      <w:r w:rsidRPr="00821DF7">
        <w:rPr>
          <w:rFonts w:eastAsia="Calibri" w:cs="Times New Roman"/>
          <w:szCs w:val="28"/>
        </w:rPr>
        <w:t>Интернет-обращения</w:t>
      </w:r>
      <w:proofErr w:type="gramEnd"/>
      <w:r w:rsidRPr="00821DF7">
        <w:rPr>
          <w:rFonts w:eastAsia="Calibri" w:cs="Times New Roman"/>
          <w:szCs w:val="28"/>
        </w:rPr>
        <w:t xml:space="preserve">, путем заполнения специальной формы в федеральной государственной информационной системе «Единый портал государственных и муниципальных услуг». Заявления по выдаче справок поданные через портал </w:t>
      </w:r>
      <w:proofErr w:type="spellStart"/>
      <w:r w:rsidRPr="00821DF7">
        <w:rPr>
          <w:rFonts w:eastAsia="Calibri" w:cs="Times New Roman"/>
          <w:szCs w:val="28"/>
        </w:rPr>
        <w:t>госуслуг</w:t>
      </w:r>
      <w:proofErr w:type="spellEnd"/>
      <w:r w:rsidRPr="00821DF7">
        <w:rPr>
          <w:rFonts w:eastAsia="Calibri" w:cs="Times New Roman"/>
          <w:szCs w:val="28"/>
        </w:rPr>
        <w:t xml:space="preserve"> рассматриваются </w:t>
      </w:r>
      <w:r w:rsidRPr="00821DF7">
        <w:rPr>
          <w:rFonts w:eastAsia="Calibri" w:cs="Times New Roman"/>
          <w:b/>
          <w:szCs w:val="28"/>
        </w:rPr>
        <w:t>в течение 15 суток</w:t>
      </w:r>
      <w:r w:rsidRPr="00821DF7">
        <w:rPr>
          <w:rFonts w:eastAsia="Calibri" w:cs="Times New Roman"/>
          <w:szCs w:val="28"/>
        </w:rPr>
        <w:t>.</w:t>
      </w:r>
    </w:p>
    <w:p w:rsidR="00821DF7" w:rsidRPr="00821DF7" w:rsidRDefault="00821DF7" w:rsidP="00821DF7">
      <w:pPr>
        <w:shd w:val="clear" w:color="auto" w:fill="FFFFFF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821DF7">
        <w:rPr>
          <w:rFonts w:eastAsia="Calibri" w:cs="Times New Roman"/>
          <w:szCs w:val="28"/>
        </w:rPr>
        <w:t>Для получения справки в электронном виде необходимо:</w:t>
      </w:r>
    </w:p>
    <w:p w:rsidR="00821DF7" w:rsidRPr="00821DF7" w:rsidRDefault="00821DF7" w:rsidP="00821DF7">
      <w:pPr>
        <w:shd w:val="clear" w:color="auto" w:fill="FFFFFF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821DF7">
        <w:rPr>
          <w:rFonts w:eastAsia="Calibri" w:cs="Times New Roman"/>
          <w:szCs w:val="28"/>
        </w:rPr>
        <w:t>-</w:t>
      </w:r>
      <w:r w:rsidRPr="00821DF7">
        <w:rPr>
          <w:rFonts w:eastAsia="Calibri" w:cs="Times New Roman"/>
          <w:szCs w:val="28"/>
        </w:rPr>
        <w:tab/>
        <w:t xml:space="preserve">войти на портал </w:t>
      </w:r>
      <w:proofErr w:type="spellStart"/>
      <w:r w:rsidRPr="00821DF7">
        <w:rPr>
          <w:rFonts w:eastAsia="Calibri" w:cs="Times New Roman"/>
          <w:szCs w:val="28"/>
        </w:rPr>
        <w:t>госуслуг</w:t>
      </w:r>
      <w:proofErr w:type="spellEnd"/>
      <w:r w:rsidRPr="00821DF7">
        <w:rPr>
          <w:rFonts w:eastAsia="Calibri" w:cs="Times New Roman"/>
          <w:szCs w:val="28"/>
        </w:rPr>
        <w:t xml:space="preserve"> (</w:t>
      </w:r>
      <w:hyperlink r:id="rId5" w:history="1">
        <w:r w:rsidRPr="00821DF7">
          <w:rPr>
            <w:rFonts w:eastAsia="Calibri" w:cs="Times New Roman"/>
            <w:color w:val="000080"/>
            <w:szCs w:val="28"/>
            <w:u w:val="single"/>
          </w:rPr>
          <w:t>www.gosuslugi.ru)</w:t>
        </w:r>
      </w:hyperlink>
      <w:r w:rsidRPr="00821DF7">
        <w:rPr>
          <w:rFonts w:eastAsia="Calibri" w:cs="Times New Roman"/>
          <w:szCs w:val="28"/>
        </w:rPr>
        <w:t>;</w:t>
      </w:r>
    </w:p>
    <w:p w:rsidR="00821DF7" w:rsidRPr="00821DF7" w:rsidRDefault="00821DF7" w:rsidP="00821DF7">
      <w:pPr>
        <w:shd w:val="clear" w:color="auto" w:fill="FFFFFF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821DF7">
        <w:rPr>
          <w:rFonts w:eastAsia="Calibri" w:cs="Times New Roman"/>
          <w:szCs w:val="28"/>
        </w:rPr>
        <w:t>-</w:t>
      </w:r>
      <w:r w:rsidRPr="00821DF7">
        <w:rPr>
          <w:rFonts w:eastAsia="Calibri" w:cs="Times New Roman"/>
          <w:szCs w:val="28"/>
        </w:rPr>
        <w:tab/>
      </w:r>
      <w:hyperlink r:id="rId6" w:tgtFrame="_self" w:history="1">
        <w:r w:rsidRPr="00821DF7">
          <w:rPr>
            <w:rFonts w:eastAsia="Calibri" w:cs="Times New Roman"/>
            <w:szCs w:val="28"/>
          </w:rPr>
          <w:t>зарегистрироваться</w:t>
        </w:r>
      </w:hyperlink>
      <w:r w:rsidRPr="00821DF7">
        <w:rPr>
          <w:rFonts w:eastAsia="Calibri" w:cs="Times New Roman"/>
          <w:szCs w:val="28"/>
        </w:rPr>
        <w:t>;</w:t>
      </w:r>
    </w:p>
    <w:p w:rsidR="00821DF7" w:rsidRPr="00821DF7" w:rsidRDefault="00821DF7" w:rsidP="00821DF7">
      <w:pPr>
        <w:shd w:val="clear" w:color="auto" w:fill="FFFFFF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821DF7">
        <w:rPr>
          <w:rFonts w:eastAsia="Calibri" w:cs="Times New Roman"/>
          <w:szCs w:val="28"/>
        </w:rPr>
        <w:t>-</w:t>
      </w:r>
      <w:r w:rsidRPr="00821DF7">
        <w:rPr>
          <w:rFonts w:eastAsia="Calibri" w:cs="Times New Roman"/>
          <w:szCs w:val="28"/>
        </w:rPr>
        <w:tab/>
        <w:t>в поисковой строке вписать «справка об отсутствии судимости»;</w:t>
      </w:r>
    </w:p>
    <w:p w:rsidR="00821DF7" w:rsidRPr="00821DF7" w:rsidRDefault="00821DF7" w:rsidP="00821DF7">
      <w:pPr>
        <w:shd w:val="clear" w:color="auto" w:fill="FFFFFF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821DF7">
        <w:rPr>
          <w:rFonts w:eastAsia="Calibri" w:cs="Times New Roman"/>
          <w:szCs w:val="28"/>
        </w:rPr>
        <w:t>-</w:t>
      </w:r>
      <w:r w:rsidRPr="00821DF7">
        <w:rPr>
          <w:rFonts w:eastAsia="Calibri" w:cs="Times New Roman"/>
          <w:szCs w:val="28"/>
        </w:rPr>
        <w:tab/>
        <w:t>заполнить электронную форму заявления.</w:t>
      </w:r>
    </w:p>
    <w:p w:rsidR="00821DF7" w:rsidRPr="00821DF7" w:rsidRDefault="00821DF7" w:rsidP="00821DF7">
      <w:pPr>
        <w:shd w:val="clear" w:color="auto" w:fill="FFFFFF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</w:p>
    <w:p w:rsidR="00821DF7" w:rsidRPr="00821DF7" w:rsidRDefault="00821DF7" w:rsidP="00821DF7">
      <w:pPr>
        <w:shd w:val="clear" w:color="auto" w:fill="FFFFFF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821DF7">
        <w:rPr>
          <w:rFonts w:eastAsia="Calibri" w:cs="Times New Roman"/>
          <w:szCs w:val="28"/>
        </w:rPr>
        <w:t>Преимущества пользования Единым порталом государственных и муниципальных услуг:</w:t>
      </w:r>
    </w:p>
    <w:p w:rsidR="00821DF7" w:rsidRPr="00821DF7" w:rsidRDefault="00821DF7" w:rsidP="00821DF7">
      <w:pPr>
        <w:shd w:val="clear" w:color="auto" w:fill="FFFFFF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821DF7">
        <w:rPr>
          <w:rFonts w:eastAsia="Calibri" w:cs="Times New Roman"/>
          <w:szCs w:val="28"/>
        </w:rPr>
        <w:t>-</w:t>
      </w:r>
      <w:r w:rsidRPr="00821DF7">
        <w:rPr>
          <w:rFonts w:eastAsia="Calibri" w:cs="Times New Roman"/>
          <w:szCs w:val="28"/>
        </w:rPr>
        <w:tab/>
        <w:t>сокращаются сроки предоставления услуги;</w:t>
      </w:r>
    </w:p>
    <w:p w:rsidR="00821DF7" w:rsidRPr="00821DF7" w:rsidRDefault="00821DF7" w:rsidP="00821DF7">
      <w:pPr>
        <w:shd w:val="clear" w:color="auto" w:fill="FFFFFF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821DF7">
        <w:rPr>
          <w:rFonts w:eastAsia="Calibri" w:cs="Times New Roman"/>
          <w:szCs w:val="28"/>
        </w:rPr>
        <w:t>-</w:t>
      </w:r>
      <w:r w:rsidRPr="00821DF7">
        <w:rPr>
          <w:rFonts w:eastAsia="Calibri" w:cs="Times New Roman"/>
          <w:szCs w:val="28"/>
        </w:rPr>
        <w:tab/>
        <w:t xml:space="preserve">сокращаются временные затраты, связанные с получением услуг (экономится время граждан, необходимое для поездки, а также время проведенное в очереди для получения </w:t>
      </w:r>
      <w:proofErr w:type="spellStart"/>
      <w:r w:rsidRPr="00821DF7">
        <w:rPr>
          <w:rFonts w:eastAsia="Calibri" w:cs="Times New Roman"/>
          <w:szCs w:val="28"/>
        </w:rPr>
        <w:t>госуслуги</w:t>
      </w:r>
      <w:proofErr w:type="spellEnd"/>
      <w:r w:rsidRPr="00821DF7">
        <w:rPr>
          <w:rFonts w:eastAsia="Calibri" w:cs="Times New Roman"/>
          <w:szCs w:val="28"/>
        </w:rPr>
        <w:t>);</w:t>
      </w:r>
    </w:p>
    <w:p w:rsidR="00821DF7" w:rsidRPr="00821DF7" w:rsidRDefault="00821DF7" w:rsidP="00821DF7">
      <w:pPr>
        <w:shd w:val="clear" w:color="auto" w:fill="FFFFFF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821DF7">
        <w:rPr>
          <w:rFonts w:eastAsia="Calibri" w:cs="Times New Roman"/>
          <w:szCs w:val="28"/>
        </w:rPr>
        <w:t>-</w:t>
      </w:r>
      <w:r w:rsidRPr="00821DF7">
        <w:rPr>
          <w:rFonts w:eastAsia="Calibri" w:cs="Times New Roman"/>
          <w:szCs w:val="28"/>
        </w:rPr>
        <w:tab/>
        <w:t xml:space="preserve">уменьшаются финансовые издержки граждан (направить заявку для получения </w:t>
      </w:r>
      <w:proofErr w:type="spellStart"/>
      <w:r w:rsidRPr="00821DF7">
        <w:rPr>
          <w:rFonts w:eastAsia="Calibri" w:cs="Times New Roman"/>
          <w:szCs w:val="28"/>
        </w:rPr>
        <w:t>госуслуг</w:t>
      </w:r>
      <w:proofErr w:type="spellEnd"/>
      <w:r w:rsidRPr="00821DF7">
        <w:rPr>
          <w:rFonts w:eastAsia="Calibri" w:cs="Times New Roman"/>
          <w:szCs w:val="28"/>
        </w:rPr>
        <w:t xml:space="preserve"> можно из любой точки местонахождения посредством сети Интернет);</w:t>
      </w:r>
    </w:p>
    <w:p w:rsidR="00821DF7" w:rsidRPr="00821DF7" w:rsidRDefault="00821DF7" w:rsidP="00821DF7">
      <w:pPr>
        <w:shd w:val="clear" w:color="auto" w:fill="FFFFFF"/>
        <w:spacing w:after="0"/>
        <w:ind w:firstLine="709"/>
        <w:contextualSpacing/>
        <w:jc w:val="both"/>
        <w:rPr>
          <w:rFonts w:eastAsia="Calibri" w:cs="Times New Roman"/>
          <w:bCs/>
          <w:szCs w:val="28"/>
        </w:rPr>
      </w:pPr>
      <w:r w:rsidRPr="00821DF7">
        <w:rPr>
          <w:rFonts w:eastAsia="Calibri" w:cs="Times New Roman"/>
          <w:szCs w:val="28"/>
        </w:rPr>
        <w:t>-</w:t>
      </w:r>
      <w:r w:rsidRPr="00821DF7">
        <w:rPr>
          <w:rFonts w:eastAsia="Calibri" w:cs="Times New Roman"/>
          <w:szCs w:val="28"/>
        </w:rPr>
        <w:tab/>
        <w:t xml:space="preserve">ликвидируются бюрократические проволочки вследствие внедрения </w:t>
      </w:r>
      <w:r w:rsidRPr="00821DF7">
        <w:rPr>
          <w:rFonts w:eastAsia="Calibri" w:cs="Times New Roman"/>
          <w:bCs/>
          <w:szCs w:val="28"/>
        </w:rPr>
        <w:t>электронного документооборота;</w:t>
      </w:r>
    </w:p>
    <w:p w:rsidR="00821DF7" w:rsidRPr="00821DF7" w:rsidRDefault="00821DF7" w:rsidP="00821DF7">
      <w:pPr>
        <w:shd w:val="clear" w:color="auto" w:fill="FFFFFF"/>
        <w:spacing w:after="0"/>
        <w:ind w:firstLine="709"/>
        <w:contextualSpacing/>
        <w:jc w:val="both"/>
        <w:rPr>
          <w:rFonts w:eastAsia="Calibri" w:cs="Times New Roman"/>
          <w:bCs/>
          <w:szCs w:val="28"/>
        </w:rPr>
      </w:pPr>
      <w:r w:rsidRPr="00821DF7">
        <w:rPr>
          <w:rFonts w:eastAsia="Calibri" w:cs="Times New Roman"/>
          <w:bCs/>
          <w:szCs w:val="28"/>
        </w:rPr>
        <w:t>-</w:t>
      </w:r>
      <w:r w:rsidRPr="00821DF7">
        <w:rPr>
          <w:rFonts w:eastAsia="Calibri" w:cs="Times New Roman"/>
          <w:bCs/>
          <w:szCs w:val="28"/>
        </w:rPr>
        <w:tab/>
        <w:t>снижаются коррупционные риски;</w:t>
      </w:r>
    </w:p>
    <w:p w:rsidR="00821DF7" w:rsidRPr="00821DF7" w:rsidRDefault="00821DF7" w:rsidP="00821DF7">
      <w:pPr>
        <w:shd w:val="clear" w:color="auto" w:fill="FFFFFF"/>
        <w:spacing w:after="0"/>
        <w:ind w:firstLine="709"/>
        <w:contextualSpacing/>
        <w:jc w:val="both"/>
        <w:rPr>
          <w:rFonts w:eastAsia="Calibri" w:cs="Times New Roman"/>
          <w:bCs/>
          <w:szCs w:val="28"/>
        </w:rPr>
      </w:pPr>
      <w:r w:rsidRPr="00821DF7">
        <w:rPr>
          <w:rFonts w:eastAsia="Calibri" w:cs="Times New Roman"/>
          <w:bCs/>
          <w:szCs w:val="28"/>
        </w:rPr>
        <w:t>-</w:t>
      </w:r>
      <w:r w:rsidRPr="00821DF7">
        <w:rPr>
          <w:rFonts w:eastAsia="Calibri" w:cs="Times New Roman"/>
          <w:bCs/>
          <w:szCs w:val="28"/>
        </w:rPr>
        <w:tab/>
        <w:t xml:space="preserve">снижаются административные </w:t>
      </w:r>
      <w:proofErr w:type="gramStart"/>
      <w:r w:rsidRPr="00821DF7">
        <w:rPr>
          <w:rFonts w:eastAsia="Calibri" w:cs="Times New Roman"/>
          <w:bCs/>
          <w:szCs w:val="28"/>
        </w:rPr>
        <w:t>барьеры</w:t>
      </w:r>
      <w:proofErr w:type="gramEnd"/>
      <w:r w:rsidRPr="00821DF7">
        <w:rPr>
          <w:rFonts w:eastAsia="Calibri" w:cs="Times New Roman"/>
          <w:bCs/>
          <w:szCs w:val="28"/>
        </w:rPr>
        <w:t xml:space="preserve"> и повышается доступность получения государственных услуг.</w:t>
      </w:r>
    </w:p>
    <w:p w:rsidR="00821DF7" w:rsidRPr="00821DF7" w:rsidRDefault="00821DF7" w:rsidP="00821DF7">
      <w:pPr>
        <w:shd w:val="clear" w:color="auto" w:fill="FFFFFF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</w:p>
    <w:p w:rsidR="00F37CBB" w:rsidRDefault="00F37CBB">
      <w:bookmarkStart w:id="0" w:name="_GoBack"/>
      <w:bookmarkEnd w:id="0"/>
    </w:p>
    <w:sectPr w:rsidR="00F37CBB" w:rsidSect="005D25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F7"/>
    <w:rsid w:val="0000356A"/>
    <w:rsid w:val="00026DF1"/>
    <w:rsid w:val="00035365"/>
    <w:rsid w:val="000472E3"/>
    <w:rsid w:val="00092B62"/>
    <w:rsid w:val="00104621"/>
    <w:rsid w:val="00115E0F"/>
    <w:rsid w:val="0012379B"/>
    <w:rsid w:val="001255A0"/>
    <w:rsid w:val="00172EF1"/>
    <w:rsid w:val="00186575"/>
    <w:rsid w:val="0019714D"/>
    <w:rsid w:val="001A0191"/>
    <w:rsid w:val="001C5144"/>
    <w:rsid w:val="001C7442"/>
    <w:rsid w:val="001D397A"/>
    <w:rsid w:val="001E1B67"/>
    <w:rsid w:val="001E387F"/>
    <w:rsid w:val="001E4817"/>
    <w:rsid w:val="001F1A66"/>
    <w:rsid w:val="00203ABA"/>
    <w:rsid w:val="00244ABF"/>
    <w:rsid w:val="00287AA1"/>
    <w:rsid w:val="002972F1"/>
    <w:rsid w:val="002A0931"/>
    <w:rsid w:val="002A46EB"/>
    <w:rsid w:val="002A6A1E"/>
    <w:rsid w:val="002A7A35"/>
    <w:rsid w:val="002B49A6"/>
    <w:rsid w:val="002C5E91"/>
    <w:rsid w:val="002D0048"/>
    <w:rsid w:val="002D7F95"/>
    <w:rsid w:val="00307F43"/>
    <w:rsid w:val="00310FF5"/>
    <w:rsid w:val="00340AC3"/>
    <w:rsid w:val="00343004"/>
    <w:rsid w:val="00374AAF"/>
    <w:rsid w:val="00375AB4"/>
    <w:rsid w:val="00382FD7"/>
    <w:rsid w:val="00392E1E"/>
    <w:rsid w:val="003953BB"/>
    <w:rsid w:val="003A185A"/>
    <w:rsid w:val="003C3411"/>
    <w:rsid w:val="003D0926"/>
    <w:rsid w:val="00405020"/>
    <w:rsid w:val="00406CC5"/>
    <w:rsid w:val="00413B80"/>
    <w:rsid w:val="00415C05"/>
    <w:rsid w:val="00423D39"/>
    <w:rsid w:val="00426A5C"/>
    <w:rsid w:val="00443D01"/>
    <w:rsid w:val="004539A3"/>
    <w:rsid w:val="00454E2B"/>
    <w:rsid w:val="00466826"/>
    <w:rsid w:val="004714C9"/>
    <w:rsid w:val="004A54C8"/>
    <w:rsid w:val="004B24B3"/>
    <w:rsid w:val="004E7F5D"/>
    <w:rsid w:val="00500E28"/>
    <w:rsid w:val="00507711"/>
    <w:rsid w:val="005105E6"/>
    <w:rsid w:val="00516B02"/>
    <w:rsid w:val="00545325"/>
    <w:rsid w:val="005510EC"/>
    <w:rsid w:val="0055144B"/>
    <w:rsid w:val="00554F5E"/>
    <w:rsid w:val="0055661B"/>
    <w:rsid w:val="0056752C"/>
    <w:rsid w:val="00572D2C"/>
    <w:rsid w:val="005A257A"/>
    <w:rsid w:val="005C0C65"/>
    <w:rsid w:val="005C254D"/>
    <w:rsid w:val="005C633F"/>
    <w:rsid w:val="005C675D"/>
    <w:rsid w:val="005E54D7"/>
    <w:rsid w:val="00621B1F"/>
    <w:rsid w:val="0064795E"/>
    <w:rsid w:val="006605CC"/>
    <w:rsid w:val="00690098"/>
    <w:rsid w:val="006966D4"/>
    <w:rsid w:val="006A57C9"/>
    <w:rsid w:val="006B0B0F"/>
    <w:rsid w:val="006B2077"/>
    <w:rsid w:val="006B7DCC"/>
    <w:rsid w:val="006F501A"/>
    <w:rsid w:val="0070064D"/>
    <w:rsid w:val="00713AC5"/>
    <w:rsid w:val="0071551D"/>
    <w:rsid w:val="00731EA6"/>
    <w:rsid w:val="00732348"/>
    <w:rsid w:val="00791652"/>
    <w:rsid w:val="00792717"/>
    <w:rsid w:val="007A6DD7"/>
    <w:rsid w:val="007C0FD1"/>
    <w:rsid w:val="007D31EA"/>
    <w:rsid w:val="007F3C3C"/>
    <w:rsid w:val="0080392B"/>
    <w:rsid w:val="00804433"/>
    <w:rsid w:val="00815783"/>
    <w:rsid w:val="00821DF7"/>
    <w:rsid w:val="00834172"/>
    <w:rsid w:val="0083685C"/>
    <w:rsid w:val="00842D84"/>
    <w:rsid w:val="00844D54"/>
    <w:rsid w:val="0085436E"/>
    <w:rsid w:val="00861F15"/>
    <w:rsid w:val="00876E78"/>
    <w:rsid w:val="00883E7D"/>
    <w:rsid w:val="0089223A"/>
    <w:rsid w:val="008A1C42"/>
    <w:rsid w:val="008A2E5B"/>
    <w:rsid w:val="008D7843"/>
    <w:rsid w:val="008E65C6"/>
    <w:rsid w:val="008F1021"/>
    <w:rsid w:val="008F5711"/>
    <w:rsid w:val="00911D79"/>
    <w:rsid w:val="00940E1E"/>
    <w:rsid w:val="00942D5E"/>
    <w:rsid w:val="00944AE7"/>
    <w:rsid w:val="009559DB"/>
    <w:rsid w:val="00964F42"/>
    <w:rsid w:val="009B7A01"/>
    <w:rsid w:val="009C346D"/>
    <w:rsid w:val="009D4C48"/>
    <w:rsid w:val="00A10301"/>
    <w:rsid w:val="00A15061"/>
    <w:rsid w:val="00A21D59"/>
    <w:rsid w:val="00A40F45"/>
    <w:rsid w:val="00A41527"/>
    <w:rsid w:val="00A57263"/>
    <w:rsid w:val="00A6215F"/>
    <w:rsid w:val="00A75409"/>
    <w:rsid w:val="00A81E70"/>
    <w:rsid w:val="00A96040"/>
    <w:rsid w:val="00AB3847"/>
    <w:rsid w:val="00AB76C3"/>
    <w:rsid w:val="00AF5D5A"/>
    <w:rsid w:val="00B2024C"/>
    <w:rsid w:val="00B235D6"/>
    <w:rsid w:val="00B24607"/>
    <w:rsid w:val="00B47668"/>
    <w:rsid w:val="00B47E98"/>
    <w:rsid w:val="00B548FB"/>
    <w:rsid w:val="00B64D41"/>
    <w:rsid w:val="00BB3D97"/>
    <w:rsid w:val="00BB5BC8"/>
    <w:rsid w:val="00BD2448"/>
    <w:rsid w:val="00BF0C27"/>
    <w:rsid w:val="00C04462"/>
    <w:rsid w:val="00C16FCB"/>
    <w:rsid w:val="00C62A4D"/>
    <w:rsid w:val="00C63A4D"/>
    <w:rsid w:val="00CB23B5"/>
    <w:rsid w:val="00CB7466"/>
    <w:rsid w:val="00CD6821"/>
    <w:rsid w:val="00CF324E"/>
    <w:rsid w:val="00CF46AA"/>
    <w:rsid w:val="00D01463"/>
    <w:rsid w:val="00D04132"/>
    <w:rsid w:val="00D67C70"/>
    <w:rsid w:val="00D7042E"/>
    <w:rsid w:val="00D739FB"/>
    <w:rsid w:val="00D83309"/>
    <w:rsid w:val="00DC6FBE"/>
    <w:rsid w:val="00DD294E"/>
    <w:rsid w:val="00DD3241"/>
    <w:rsid w:val="00E078A4"/>
    <w:rsid w:val="00E27B01"/>
    <w:rsid w:val="00E47BFC"/>
    <w:rsid w:val="00E52FFA"/>
    <w:rsid w:val="00EA0A7A"/>
    <w:rsid w:val="00EA6C45"/>
    <w:rsid w:val="00ED33D2"/>
    <w:rsid w:val="00ED5CC7"/>
    <w:rsid w:val="00ED702A"/>
    <w:rsid w:val="00EE46D3"/>
    <w:rsid w:val="00EF055B"/>
    <w:rsid w:val="00F167DA"/>
    <w:rsid w:val="00F255B5"/>
    <w:rsid w:val="00F26E74"/>
    <w:rsid w:val="00F30714"/>
    <w:rsid w:val="00F31D90"/>
    <w:rsid w:val="00F37CBB"/>
    <w:rsid w:val="00F83740"/>
    <w:rsid w:val="00F84017"/>
    <w:rsid w:val="00FA2FE7"/>
    <w:rsid w:val="00FA56FB"/>
    <w:rsid w:val="00FB0FCF"/>
    <w:rsid w:val="00FB1DC1"/>
    <w:rsid w:val="00FC240B"/>
    <w:rsid w:val="00FC7B9F"/>
    <w:rsid w:val="00FE525E"/>
    <w:rsid w:val="00FF0F03"/>
    <w:rsid w:val="00FF518B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6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6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ia.gosuslugi.ru/registration/" TargetMode="External"/><Relationship Id="rId5" Type="http://schemas.openxmlformats.org/officeDocument/2006/relationships/hyperlink" Target="http://www.gosuslugi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2016-12-10T18:12:00Z</dcterms:created>
  <dcterms:modified xsi:type="dcterms:W3CDTF">2016-12-10T18:16:00Z</dcterms:modified>
</cp:coreProperties>
</file>